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7618" w14:textId="77777777" w:rsidR="000B6798" w:rsidRPr="000B6798" w:rsidRDefault="000B6798" w:rsidP="000B6798">
      <w:pPr>
        <w:shd w:val="clear" w:color="auto" w:fill="F6F6F6"/>
        <w:spacing w:line="313" w:lineRule="atLeast"/>
        <w:jc w:val="both"/>
        <w:textAlignment w:val="baseline"/>
        <w:outlineLvl w:val="2"/>
        <w:rPr>
          <w:b/>
          <w:bCs/>
          <w:caps/>
          <w:color w:val="303030"/>
          <w:spacing w:val="15"/>
          <w:sz w:val="26"/>
          <w:szCs w:val="26"/>
        </w:rPr>
      </w:pPr>
      <w:r w:rsidRPr="000B6798">
        <w:rPr>
          <w:b/>
          <w:bCs/>
          <w:caps/>
          <w:color w:val="303030"/>
          <w:spacing w:val="15"/>
          <w:sz w:val="26"/>
          <w:szCs w:val="26"/>
          <w:bdr w:val="none" w:sz="0" w:space="0" w:color="auto" w:frame="1"/>
        </w:rPr>
        <w:t>ОБАВЕШТЕЊЕ О НАЧИНУ ПОДНОШЕЊА ПРИТУЖБЕ</w:t>
      </w:r>
    </w:p>
    <w:p w14:paraId="66FD5D38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r w:rsidRPr="000B6798">
        <w:rPr>
          <w:color w:val="7A7777"/>
          <w:sz w:val="21"/>
          <w:szCs w:val="21"/>
        </w:rPr>
        <w:t> </w:t>
      </w:r>
    </w:p>
    <w:p w14:paraId="20EE19C4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r w:rsidRPr="000B6798">
        <w:rPr>
          <w:color w:val="7A7777"/>
          <w:sz w:val="21"/>
          <w:szCs w:val="21"/>
        </w:rPr>
        <w:t xml:space="preserve">У </w:t>
      </w:r>
      <w:proofErr w:type="spellStart"/>
      <w:r w:rsidRPr="000B6798">
        <w:rPr>
          <w:color w:val="7A7777"/>
          <w:sz w:val="21"/>
          <w:szCs w:val="21"/>
        </w:rPr>
        <w:t>складу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одредбом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члана</w:t>
      </w:r>
      <w:proofErr w:type="spellEnd"/>
      <w:r w:rsidRPr="000B6798">
        <w:rPr>
          <w:color w:val="7A7777"/>
          <w:sz w:val="21"/>
          <w:szCs w:val="21"/>
        </w:rPr>
        <w:t xml:space="preserve"> 81. </w:t>
      </w:r>
      <w:proofErr w:type="spellStart"/>
      <w:r w:rsidRPr="000B6798">
        <w:rPr>
          <w:color w:val="7A7777"/>
          <w:sz w:val="21"/>
          <w:szCs w:val="21"/>
        </w:rPr>
        <w:t>Закона</w:t>
      </w:r>
      <w:proofErr w:type="spellEnd"/>
      <w:r w:rsidRPr="000B6798">
        <w:rPr>
          <w:color w:val="7A7777"/>
          <w:sz w:val="21"/>
          <w:szCs w:val="21"/>
        </w:rPr>
        <w:t xml:space="preserve"> о </w:t>
      </w:r>
      <w:proofErr w:type="spellStart"/>
      <w:r w:rsidRPr="000B6798">
        <w:rPr>
          <w:color w:val="7A7777"/>
          <w:sz w:val="21"/>
          <w:szCs w:val="21"/>
        </w:rPr>
        <w:t>државној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управи</w:t>
      </w:r>
      <w:proofErr w:type="spellEnd"/>
      <w:r w:rsidRPr="000B6798">
        <w:rPr>
          <w:color w:val="7A7777"/>
          <w:sz w:val="21"/>
          <w:szCs w:val="21"/>
        </w:rPr>
        <w:t>  („</w:t>
      </w:r>
      <w:proofErr w:type="spellStart"/>
      <w:r w:rsidRPr="000B6798">
        <w:rPr>
          <w:color w:val="7A7777"/>
          <w:sz w:val="21"/>
          <w:szCs w:val="21"/>
        </w:rPr>
        <w:t>Сл</w:t>
      </w:r>
      <w:proofErr w:type="spellEnd"/>
      <w:r w:rsidRPr="000B6798">
        <w:rPr>
          <w:color w:val="7A7777"/>
          <w:sz w:val="21"/>
          <w:szCs w:val="21"/>
        </w:rPr>
        <w:t xml:space="preserve">. </w:t>
      </w:r>
      <w:proofErr w:type="spellStart"/>
      <w:r w:rsidRPr="000B6798">
        <w:rPr>
          <w:color w:val="7A7777"/>
          <w:sz w:val="21"/>
          <w:szCs w:val="21"/>
        </w:rPr>
        <w:t>гласник</w:t>
      </w:r>
      <w:proofErr w:type="spellEnd"/>
      <w:r w:rsidRPr="000B6798">
        <w:rPr>
          <w:color w:val="7A7777"/>
          <w:sz w:val="21"/>
          <w:szCs w:val="21"/>
        </w:rPr>
        <w:t xml:space="preserve"> РС“, </w:t>
      </w:r>
      <w:proofErr w:type="spellStart"/>
      <w:r w:rsidRPr="000B6798">
        <w:rPr>
          <w:color w:val="7A7777"/>
          <w:sz w:val="21"/>
          <w:szCs w:val="21"/>
        </w:rPr>
        <w:t>бр</w:t>
      </w:r>
      <w:proofErr w:type="spellEnd"/>
      <w:r w:rsidRPr="000B6798">
        <w:rPr>
          <w:color w:val="7A7777"/>
          <w:sz w:val="21"/>
          <w:szCs w:val="21"/>
        </w:rPr>
        <w:t xml:space="preserve">. 79/05, 101/07, 95/10, 99/14, 30/18 – </w:t>
      </w:r>
      <w:proofErr w:type="spellStart"/>
      <w:r w:rsidRPr="000B6798">
        <w:rPr>
          <w:color w:val="7A7777"/>
          <w:sz w:val="21"/>
          <w:szCs w:val="21"/>
        </w:rPr>
        <w:t>др</w:t>
      </w:r>
      <w:proofErr w:type="spellEnd"/>
      <w:r w:rsidRPr="000B6798">
        <w:rPr>
          <w:color w:val="7A7777"/>
          <w:sz w:val="21"/>
          <w:szCs w:val="21"/>
        </w:rPr>
        <w:t xml:space="preserve">. </w:t>
      </w:r>
      <w:proofErr w:type="spellStart"/>
      <w:r w:rsidRPr="000B6798">
        <w:rPr>
          <w:color w:val="7A7777"/>
          <w:sz w:val="21"/>
          <w:szCs w:val="21"/>
        </w:rPr>
        <w:t>закон</w:t>
      </w:r>
      <w:proofErr w:type="spellEnd"/>
      <w:r w:rsidRPr="000B6798">
        <w:rPr>
          <w:color w:val="7A7777"/>
          <w:sz w:val="21"/>
          <w:szCs w:val="21"/>
        </w:rPr>
        <w:t xml:space="preserve"> и 47/18) </w:t>
      </w:r>
      <w:proofErr w:type="spellStart"/>
      <w:r w:rsidRPr="000B6798">
        <w:rPr>
          <w:color w:val="7A7777"/>
          <w:sz w:val="21"/>
          <w:szCs w:val="21"/>
        </w:rPr>
        <w:t>обавеза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органа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управе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је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свима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омогуће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прикладан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начин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за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подношење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притужби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свој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рад</w:t>
      </w:r>
      <w:proofErr w:type="spellEnd"/>
      <w:r w:rsidRPr="000B6798">
        <w:rPr>
          <w:color w:val="7A7777"/>
          <w:sz w:val="21"/>
          <w:szCs w:val="21"/>
        </w:rPr>
        <w:t xml:space="preserve"> и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неправилан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однос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запослених</w:t>
      </w:r>
      <w:proofErr w:type="spellEnd"/>
      <w:r w:rsidRPr="000B6798">
        <w:rPr>
          <w:color w:val="7A7777"/>
          <w:sz w:val="21"/>
          <w:szCs w:val="21"/>
        </w:rPr>
        <w:t xml:space="preserve"> (</w:t>
      </w:r>
      <w:proofErr w:type="spellStart"/>
      <w:r w:rsidRPr="000B6798">
        <w:rPr>
          <w:color w:val="7A7777"/>
          <w:sz w:val="21"/>
          <w:szCs w:val="21"/>
        </w:rPr>
        <w:t>став</w:t>
      </w:r>
      <w:proofErr w:type="spellEnd"/>
      <w:r w:rsidRPr="000B6798">
        <w:rPr>
          <w:color w:val="7A7777"/>
          <w:sz w:val="21"/>
          <w:szCs w:val="21"/>
        </w:rPr>
        <w:t xml:space="preserve"> 1.);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поднету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притужбу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орган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управе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дужан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је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одговори</w:t>
      </w:r>
      <w:proofErr w:type="spellEnd"/>
      <w:r w:rsidRPr="000B6798">
        <w:rPr>
          <w:color w:val="7A7777"/>
          <w:sz w:val="21"/>
          <w:szCs w:val="21"/>
        </w:rPr>
        <w:t xml:space="preserve"> у </w:t>
      </w:r>
      <w:proofErr w:type="spellStart"/>
      <w:r w:rsidRPr="000B6798">
        <w:rPr>
          <w:color w:val="7A7777"/>
          <w:sz w:val="21"/>
          <w:szCs w:val="21"/>
        </w:rPr>
        <w:t>року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</w:t>
      </w:r>
      <w:proofErr w:type="spellEnd"/>
      <w:r w:rsidRPr="000B6798">
        <w:rPr>
          <w:color w:val="7A7777"/>
          <w:sz w:val="21"/>
          <w:szCs w:val="21"/>
        </w:rPr>
        <w:t xml:space="preserve"> 15 </w:t>
      </w:r>
      <w:proofErr w:type="spellStart"/>
      <w:r w:rsidRPr="000B6798">
        <w:rPr>
          <w:color w:val="7A7777"/>
          <w:sz w:val="21"/>
          <w:szCs w:val="21"/>
        </w:rPr>
        <w:t>дана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дана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пријема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притужбе</w:t>
      </w:r>
      <w:proofErr w:type="spellEnd"/>
      <w:r w:rsidRPr="000B6798">
        <w:rPr>
          <w:color w:val="7A7777"/>
          <w:sz w:val="21"/>
          <w:szCs w:val="21"/>
        </w:rPr>
        <w:t xml:space="preserve">, </w:t>
      </w:r>
      <w:proofErr w:type="spellStart"/>
      <w:r w:rsidRPr="000B6798">
        <w:rPr>
          <w:color w:val="7A7777"/>
          <w:sz w:val="21"/>
          <w:szCs w:val="21"/>
        </w:rPr>
        <w:t>ако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подносилац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притужбе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захтева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одговор</w:t>
      </w:r>
      <w:proofErr w:type="spellEnd"/>
      <w:r w:rsidRPr="000B6798">
        <w:rPr>
          <w:color w:val="7A7777"/>
          <w:sz w:val="21"/>
          <w:szCs w:val="21"/>
        </w:rPr>
        <w:t xml:space="preserve"> ( </w:t>
      </w:r>
      <w:proofErr w:type="spellStart"/>
      <w:r w:rsidRPr="000B6798">
        <w:rPr>
          <w:color w:val="7A7777"/>
          <w:sz w:val="21"/>
          <w:szCs w:val="21"/>
        </w:rPr>
        <w:t>став</w:t>
      </w:r>
      <w:proofErr w:type="spellEnd"/>
      <w:r w:rsidRPr="000B6798">
        <w:rPr>
          <w:color w:val="7A7777"/>
          <w:sz w:val="21"/>
          <w:szCs w:val="21"/>
        </w:rPr>
        <w:t xml:space="preserve"> 2.).</w:t>
      </w:r>
    </w:p>
    <w:p w14:paraId="695F47AC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r w:rsidRPr="000B6798">
        <w:rPr>
          <w:color w:val="7A7777"/>
          <w:sz w:val="21"/>
          <w:szCs w:val="21"/>
        </w:rPr>
        <w:t> </w:t>
      </w:r>
    </w:p>
    <w:p w14:paraId="346D1224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Кодексом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понашања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државних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службеника</w:t>
      </w:r>
      <w:proofErr w:type="spellEnd"/>
      <w:r w:rsidRPr="000B6798">
        <w:rPr>
          <w:color w:val="7A7777"/>
          <w:sz w:val="21"/>
          <w:szCs w:val="21"/>
        </w:rPr>
        <w:t xml:space="preserve"> („</w:t>
      </w:r>
      <w:proofErr w:type="spellStart"/>
      <w:r w:rsidRPr="000B6798">
        <w:rPr>
          <w:color w:val="7A7777"/>
          <w:sz w:val="21"/>
          <w:szCs w:val="21"/>
        </w:rPr>
        <w:t>Службени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гласник</w:t>
      </w:r>
      <w:proofErr w:type="spellEnd"/>
      <w:r w:rsidRPr="000B6798">
        <w:rPr>
          <w:color w:val="7A7777"/>
          <w:sz w:val="21"/>
          <w:szCs w:val="21"/>
        </w:rPr>
        <w:t xml:space="preserve"> РС“, </w:t>
      </w:r>
      <w:proofErr w:type="spellStart"/>
      <w:r w:rsidRPr="000B6798">
        <w:rPr>
          <w:color w:val="7A7777"/>
          <w:sz w:val="21"/>
          <w:szCs w:val="21"/>
        </w:rPr>
        <w:t>бр</w:t>
      </w:r>
      <w:proofErr w:type="spellEnd"/>
      <w:r w:rsidRPr="000B6798">
        <w:rPr>
          <w:color w:val="7A7777"/>
          <w:sz w:val="21"/>
          <w:szCs w:val="21"/>
        </w:rPr>
        <w:t xml:space="preserve">. 29/08, 30/15, 20/18, 42/18, 80/19 и 32/20) </w:t>
      </w:r>
      <w:proofErr w:type="spellStart"/>
      <w:r w:rsidRPr="000B6798">
        <w:rPr>
          <w:color w:val="7A7777"/>
          <w:sz w:val="21"/>
          <w:szCs w:val="21"/>
        </w:rPr>
        <w:t>уређују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правила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понашања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државних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службеника</w:t>
      </w:r>
      <w:proofErr w:type="spellEnd"/>
      <w:r w:rsidRPr="000B6798">
        <w:rPr>
          <w:color w:val="7A7777"/>
          <w:sz w:val="21"/>
          <w:szCs w:val="21"/>
        </w:rPr>
        <w:t>.</w:t>
      </w:r>
    </w:p>
    <w:p w14:paraId="575DCA31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r w:rsidRPr="000B6798">
        <w:rPr>
          <w:color w:val="7A7777"/>
          <w:sz w:val="21"/>
          <w:szCs w:val="21"/>
        </w:rPr>
        <w:t> </w:t>
      </w:r>
    </w:p>
    <w:p w14:paraId="44228ED8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Кодексу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понашања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државних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службеника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можете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приступити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следећим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линком</w:t>
      </w:r>
      <w:proofErr w:type="spellEnd"/>
      <w:r w:rsidRPr="000B6798">
        <w:rPr>
          <w:color w:val="7A7777"/>
          <w:sz w:val="21"/>
          <w:szCs w:val="21"/>
        </w:rPr>
        <w:t>:</w:t>
      </w:r>
    </w:p>
    <w:p w14:paraId="7CCED486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hyperlink r:id="rId6" w:history="1">
        <w:r w:rsidRPr="000B6798">
          <w:rPr>
            <w:color w:val="00498E"/>
            <w:sz w:val="21"/>
            <w:szCs w:val="21"/>
            <w:bdr w:val="none" w:sz="0" w:space="0" w:color="auto" w:frame="1"/>
          </w:rPr>
          <w:t>https://pravno-informacioni-sistem.rs/eli/rep/sgrs/drugidrzavniorganiorganizacije/kodeks/2008/29/1/reg</w:t>
        </w:r>
      </w:hyperlink>
    </w:p>
    <w:p w14:paraId="25BC13A4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Притужбе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могу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односити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поступање</w:t>
      </w:r>
      <w:proofErr w:type="spellEnd"/>
      <w:r w:rsidRPr="000B6798">
        <w:rPr>
          <w:color w:val="7A7777"/>
          <w:sz w:val="21"/>
          <w:szCs w:val="21"/>
        </w:rPr>
        <w:t xml:space="preserve"> у </w:t>
      </w:r>
      <w:proofErr w:type="spellStart"/>
      <w:r w:rsidRPr="000B6798">
        <w:rPr>
          <w:color w:val="7A7777"/>
          <w:sz w:val="21"/>
          <w:szCs w:val="21"/>
        </w:rPr>
        <w:t>складу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начелима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добре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управе</w:t>
      </w:r>
      <w:proofErr w:type="spellEnd"/>
      <w:r w:rsidRPr="000B6798">
        <w:rPr>
          <w:color w:val="7A7777"/>
          <w:sz w:val="21"/>
          <w:szCs w:val="21"/>
        </w:rPr>
        <w:t xml:space="preserve">, </w:t>
      </w:r>
      <w:proofErr w:type="spellStart"/>
      <w:r w:rsidRPr="000B6798">
        <w:rPr>
          <w:color w:val="7A7777"/>
          <w:sz w:val="21"/>
          <w:szCs w:val="21"/>
        </w:rPr>
        <w:t>професионалним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стандардима</w:t>
      </w:r>
      <w:proofErr w:type="spellEnd"/>
      <w:r w:rsidRPr="000B6798">
        <w:rPr>
          <w:color w:val="7A7777"/>
          <w:sz w:val="21"/>
          <w:szCs w:val="21"/>
        </w:rPr>
        <w:t xml:space="preserve"> и </w:t>
      </w:r>
      <w:proofErr w:type="spellStart"/>
      <w:r w:rsidRPr="000B6798">
        <w:rPr>
          <w:color w:val="7A7777"/>
          <w:sz w:val="21"/>
          <w:szCs w:val="21"/>
        </w:rPr>
        <w:t>етичким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правилима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понашања</w:t>
      </w:r>
      <w:proofErr w:type="spellEnd"/>
      <w:r w:rsidRPr="000B6798">
        <w:rPr>
          <w:color w:val="7A7777"/>
          <w:sz w:val="21"/>
          <w:szCs w:val="21"/>
        </w:rPr>
        <w:t xml:space="preserve">, </w:t>
      </w:r>
      <w:proofErr w:type="spellStart"/>
      <w:r w:rsidRPr="000B6798">
        <w:rPr>
          <w:color w:val="7A7777"/>
          <w:sz w:val="21"/>
          <w:szCs w:val="21"/>
        </w:rPr>
        <w:t>као</w:t>
      </w:r>
      <w:proofErr w:type="spellEnd"/>
      <w:r w:rsidRPr="000B6798">
        <w:rPr>
          <w:color w:val="7A7777"/>
          <w:sz w:val="21"/>
          <w:szCs w:val="21"/>
        </w:rPr>
        <w:t xml:space="preserve"> и </w:t>
      </w:r>
      <w:proofErr w:type="spellStart"/>
      <w:r w:rsidRPr="000B6798">
        <w:rPr>
          <w:color w:val="7A7777"/>
          <w:sz w:val="21"/>
          <w:szCs w:val="21"/>
        </w:rPr>
        <w:t>правилима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комуникације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грађанима</w:t>
      </w:r>
      <w:proofErr w:type="spellEnd"/>
      <w:r w:rsidRPr="000B6798">
        <w:rPr>
          <w:color w:val="7A7777"/>
          <w:sz w:val="21"/>
          <w:szCs w:val="21"/>
        </w:rPr>
        <w:t xml:space="preserve"> и </w:t>
      </w:r>
      <w:proofErr w:type="spellStart"/>
      <w:r w:rsidRPr="000B6798">
        <w:rPr>
          <w:color w:val="7A7777"/>
          <w:sz w:val="21"/>
          <w:szCs w:val="21"/>
        </w:rPr>
        <w:t>другим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странкама</w:t>
      </w:r>
      <w:proofErr w:type="spellEnd"/>
      <w:r w:rsidRPr="000B6798">
        <w:rPr>
          <w:color w:val="7A7777"/>
          <w:sz w:val="21"/>
          <w:szCs w:val="21"/>
        </w:rPr>
        <w:t>.</w:t>
      </w:r>
    </w:p>
    <w:p w14:paraId="3B4A30E7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Уколико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имате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притужбе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рад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државног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органа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или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сматрате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је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државни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службеник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повредио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неку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својих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дужности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која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је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прописана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Кодексом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можете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нас</w:t>
      </w:r>
      <w:proofErr w:type="spellEnd"/>
      <w:r w:rsidRPr="000B6798">
        <w:rPr>
          <w:color w:val="7A7777"/>
          <w:sz w:val="21"/>
          <w:szCs w:val="21"/>
        </w:rPr>
        <w:t xml:space="preserve"> о </w:t>
      </w:r>
      <w:proofErr w:type="spellStart"/>
      <w:r w:rsidRPr="000B6798">
        <w:rPr>
          <w:color w:val="7A7777"/>
          <w:sz w:val="21"/>
          <w:szCs w:val="21"/>
        </w:rPr>
        <w:t>томе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обавестити</w:t>
      </w:r>
      <w:proofErr w:type="spellEnd"/>
      <w:r w:rsidRPr="000B6798">
        <w:rPr>
          <w:color w:val="7A7777"/>
          <w:sz w:val="21"/>
          <w:szCs w:val="21"/>
        </w:rPr>
        <w:t>:</w:t>
      </w:r>
    </w:p>
    <w:p w14:paraId="2842DBD8" w14:textId="2D92DBF2" w:rsidR="000B6798" w:rsidRPr="000B6798" w:rsidRDefault="000B6798" w:rsidP="000B6798">
      <w:pPr>
        <w:numPr>
          <w:ilvl w:val="0"/>
          <w:numId w:val="4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писаним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путем</w:t>
      </w:r>
      <w:proofErr w:type="spellEnd"/>
      <w:r w:rsidRPr="000B6798">
        <w:rPr>
          <w:color w:val="7A7777"/>
          <w:sz w:val="21"/>
          <w:szCs w:val="21"/>
        </w:rPr>
        <w:t xml:space="preserve"> у </w:t>
      </w:r>
      <w:proofErr w:type="spellStart"/>
      <w:r w:rsidRPr="000B6798">
        <w:rPr>
          <w:color w:val="7A7777"/>
          <w:sz w:val="21"/>
          <w:szCs w:val="21"/>
        </w:rPr>
        <w:t>слободној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форми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или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попуњавањем</w:t>
      </w:r>
      <w:proofErr w:type="spellEnd"/>
      <w:r w:rsidRPr="000B6798">
        <w:rPr>
          <w:color w:val="7A7777"/>
          <w:sz w:val="21"/>
          <w:szCs w:val="21"/>
        </w:rPr>
        <w:t xml:space="preserve"> *</w:t>
      </w:r>
      <w:proofErr w:type="spellStart"/>
      <w:r w:rsidRPr="000B6798">
        <w:rPr>
          <w:color w:val="7A7777"/>
          <w:sz w:val="21"/>
          <w:szCs w:val="21"/>
        </w:rPr>
        <w:t>Обрасца</w:t>
      </w:r>
      <w:proofErr w:type="spellEnd"/>
      <w:r w:rsidRPr="000B6798">
        <w:rPr>
          <w:color w:val="7A7777"/>
          <w:sz w:val="21"/>
          <w:szCs w:val="21"/>
        </w:rPr>
        <w:t xml:space="preserve">  и </w:t>
      </w:r>
      <w:proofErr w:type="spellStart"/>
      <w:r w:rsidRPr="000B6798">
        <w:rPr>
          <w:color w:val="7A7777"/>
          <w:sz w:val="21"/>
          <w:szCs w:val="21"/>
        </w:rPr>
        <w:t>достављањем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r w:rsidR="000D704A">
        <w:rPr>
          <w:color w:val="7A7777"/>
          <w:sz w:val="21"/>
          <w:szCs w:val="21"/>
          <w:lang w:val="sr-Cyrl-RS"/>
        </w:rPr>
        <w:t>Републичкој дирекцији за имовину Републике Србије</w:t>
      </w:r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један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од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следећих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начина</w:t>
      </w:r>
      <w:proofErr w:type="spellEnd"/>
      <w:r w:rsidRPr="000B6798">
        <w:rPr>
          <w:color w:val="7A7777"/>
          <w:sz w:val="21"/>
          <w:szCs w:val="21"/>
        </w:rPr>
        <w:t>:</w:t>
      </w:r>
    </w:p>
    <w:p w14:paraId="27F8C3B7" w14:textId="5AAA71CC" w:rsidR="000B6798" w:rsidRPr="000B6798" w:rsidRDefault="000B6798" w:rsidP="000B6798">
      <w:pPr>
        <w:numPr>
          <w:ilvl w:val="0"/>
          <w:numId w:val="5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слањем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адресу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електронске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поште</w:t>
      </w:r>
      <w:proofErr w:type="spellEnd"/>
      <w:r w:rsidRPr="000B6798">
        <w:rPr>
          <w:color w:val="7A7777"/>
          <w:sz w:val="21"/>
          <w:szCs w:val="21"/>
        </w:rPr>
        <w:t> </w:t>
      </w:r>
      <w:r w:rsidR="000D704A">
        <w:rPr>
          <w:color w:val="7A7777"/>
          <w:sz w:val="21"/>
          <w:szCs w:val="21"/>
        </w:rPr>
        <w:t>pisarnica@rdi.gov.rs</w:t>
      </w:r>
      <w:r w:rsidRPr="000B6798">
        <w:rPr>
          <w:color w:val="7A7777"/>
          <w:sz w:val="21"/>
          <w:szCs w:val="21"/>
        </w:rPr>
        <w:t>;</w:t>
      </w:r>
    </w:p>
    <w:p w14:paraId="0D78F995" w14:textId="06404DFB" w:rsidR="000B6798" w:rsidRPr="000B6798" w:rsidRDefault="000B6798" w:rsidP="000B6798">
      <w:pPr>
        <w:numPr>
          <w:ilvl w:val="0"/>
          <w:numId w:val="5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слањем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адресу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r w:rsidR="006B26CD">
        <w:rPr>
          <w:color w:val="7A7777"/>
          <w:sz w:val="21"/>
          <w:szCs w:val="21"/>
          <w:lang w:val="sr-Cyrl-RS"/>
        </w:rPr>
        <w:t>Р</w:t>
      </w:r>
      <w:r w:rsidR="000D704A">
        <w:rPr>
          <w:color w:val="7A7777"/>
          <w:sz w:val="21"/>
          <w:szCs w:val="21"/>
          <w:lang w:val="sr-Cyrl-RS"/>
        </w:rPr>
        <w:t>епубличке дирекције за имовину Републике Србије</w:t>
      </w:r>
      <w:r w:rsidRPr="000B6798">
        <w:rPr>
          <w:color w:val="7A7777"/>
          <w:sz w:val="21"/>
          <w:szCs w:val="21"/>
        </w:rPr>
        <w:t xml:space="preserve">, </w:t>
      </w:r>
      <w:r w:rsidR="000D704A">
        <w:rPr>
          <w:color w:val="7A7777"/>
          <w:sz w:val="21"/>
          <w:szCs w:val="21"/>
          <w:lang w:val="sr-Cyrl-RS"/>
        </w:rPr>
        <w:t xml:space="preserve">Краља Милана 16 </w:t>
      </w:r>
      <w:r w:rsidRPr="000B6798">
        <w:rPr>
          <w:color w:val="7A7777"/>
          <w:sz w:val="21"/>
          <w:szCs w:val="21"/>
        </w:rPr>
        <w:t xml:space="preserve">, 11000 </w:t>
      </w:r>
      <w:proofErr w:type="spellStart"/>
      <w:r w:rsidRPr="000B6798">
        <w:rPr>
          <w:color w:val="7A7777"/>
          <w:sz w:val="21"/>
          <w:szCs w:val="21"/>
        </w:rPr>
        <w:t>Београд</w:t>
      </w:r>
      <w:proofErr w:type="spellEnd"/>
      <w:r w:rsidRPr="000B6798">
        <w:rPr>
          <w:color w:val="7A7777"/>
          <w:sz w:val="21"/>
          <w:szCs w:val="21"/>
        </w:rPr>
        <w:t>;</w:t>
      </w:r>
    </w:p>
    <w:p w14:paraId="750B8225" w14:textId="64C643D6" w:rsidR="000B6798" w:rsidRPr="000B6798" w:rsidRDefault="000B6798" w:rsidP="000B6798">
      <w:pPr>
        <w:numPr>
          <w:ilvl w:val="0"/>
          <w:numId w:val="5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0B6798">
        <w:rPr>
          <w:color w:val="7A7777"/>
          <w:sz w:val="21"/>
          <w:szCs w:val="21"/>
        </w:rPr>
        <w:t>предајом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на</w:t>
      </w:r>
      <w:proofErr w:type="spellEnd"/>
      <w:r w:rsidRPr="000B6798">
        <w:rPr>
          <w:color w:val="7A7777"/>
          <w:sz w:val="21"/>
          <w:szCs w:val="21"/>
        </w:rPr>
        <w:t xml:space="preserve"> </w:t>
      </w:r>
      <w:proofErr w:type="spellStart"/>
      <w:r w:rsidRPr="000B6798">
        <w:rPr>
          <w:color w:val="7A7777"/>
          <w:sz w:val="21"/>
          <w:szCs w:val="21"/>
        </w:rPr>
        <w:t>писарници</w:t>
      </w:r>
      <w:proofErr w:type="spellEnd"/>
      <w:r w:rsidR="000D704A">
        <w:rPr>
          <w:color w:val="7A7777"/>
          <w:sz w:val="21"/>
          <w:szCs w:val="21"/>
          <w:lang w:val="sr-Cyrl-RS"/>
        </w:rPr>
        <w:t xml:space="preserve"> Републичке дирекције за имовину Републике Србије</w:t>
      </w:r>
      <w:r w:rsidRPr="000B6798">
        <w:rPr>
          <w:color w:val="7A7777"/>
          <w:sz w:val="21"/>
          <w:szCs w:val="21"/>
        </w:rPr>
        <w:t xml:space="preserve">, </w:t>
      </w:r>
      <w:r w:rsidR="000D704A">
        <w:rPr>
          <w:color w:val="7A7777"/>
          <w:sz w:val="21"/>
          <w:szCs w:val="21"/>
          <w:lang w:val="sr-Cyrl-RS"/>
        </w:rPr>
        <w:t>Добрињска 11</w:t>
      </w:r>
      <w:r w:rsidRPr="000B6798">
        <w:rPr>
          <w:color w:val="7A7777"/>
          <w:sz w:val="21"/>
          <w:szCs w:val="21"/>
        </w:rPr>
        <w:t xml:space="preserve">, 11000 </w:t>
      </w:r>
      <w:proofErr w:type="spellStart"/>
      <w:r w:rsidRPr="000B6798">
        <w:rPr>
          <w:color w:val="7A7777"/>
          <w:sz w:val="21"/>
          <w:szCs w:val="21"/>
        </w:rPr>
        <w:t>Београд</w:t>
      </w:r>
      <w:proofErr w:type="spellEnd"/>
      <w:r w:rsidRPr="000B6798">
        <w:rPr>
          <w:color w:val="7A7777"/>
          <w:sz w:val="21"/>
          <w:szCs w:val="21"/>
        </w:rPr>
        <w:t>;</w:t>
      </w:r>
    </w:p>
    <w:p w14:paraId="015D3250" w14:textId="6A7DA4B4" w:rsidR="00690058" w:rsidRPr="00690058" w:rsidRDefault="000B6798" w:rsidP="00EC40B7">
      <w:pPr>
        <w:numPr>
          <w:ilvl w:val="0"/>
          <w:numId w:val="7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proofErr w:type="spellStart"/>
      <w:r w:rsidRPr="00690058">
        <w:rPr>
          <w:color w:val="7A7777"/>
          <w:sz w:val="21"/>
          <w:szCs w:val="21"/>
        </w:rPr>
        <w:t>усменим</w:t>
      </w:r>
      <w:proofErr w:type="spellEnd"/>
      <w:r w:rsidRPr="00690058">
        <w:rPr>
          <w:color w:val="7A7777"/>
          <w:sz w:val="21"/>
          <w:szCs w:val="21"/>
        </w:rPr>
        <w:t xml:space="preserve"> </w:t>
      </w:r>
      <w:proofErr w:type="spellStart"/>
      <w:r w:rsidRPr="00690058">
        <w:rPr>
          <w:color w:val="7A7777"/>
          <w:sz w:val="21"/>
          <w:szCs w:val="21"/>
        </w:rPr>
        <w:t>путем</w:t>
      </w:r>
      <w:proofErr w:type="spellEnd"/>
      <w:r w:rsidRPr="00690058">
        <w:rPr>
          <w:color w:val="7A7777"/>
          <w:sz w:val="21"/>
          <w:szCs w:val="21"/>
        </w:rPr>
        <w:t xml:space="preserve"> </w:t>
      </w:r>
      <w:proofErr w:type="spellStart"/>
      <w:r w:rsidRPr="00690058">
        <w:rPr>
          <w:color w:val="7A7777"/>
          <w:sz w:val="21"/>
          <w:szCs w:val="21"/>
        </w:rPr>
        <w:t>на</w:t>
      </w:r>
      <w:proofErr w:type="spellEnd"/>
      <w:r w:rsidRPr="00690058">
        <w:rPr>
          <w:color w:val="7A7777"/>
          <w:sz w:val="21"/>
          <w:szCs w:val="21"/>
        </w:rPr>
        <w:t xml:space="preserve"> </w:t>
      </w:r>
      <w:proofErr w:type="spellStart"/>
      <w:r w:rsidRPr="00690058">
        <w:rPr>
          <w:color w:val="7A7777"/>
          <w:sz w:val="21"/>
          <w:szCs w:val="21"/>
        </w:rPr>
        <w:t>број</w:t>
      </w:r>
      <w:proofErr w:type="spellEnd"/>
      <w:r w:rsidRPr="00690058">
        <w:rPr>
          <w:color w:val="7A7777"/>
          <w:sz w:val="21"/>
          <w:szCs w:val="21"/>
        </w:rPr>
        <w:t xml:space="preserve"> </w:t>
      </w:r>
      <w:proofErr w:type="spellStart"/>
      <w:r w:rsidRPr="00690058">
        <w:rPr>
          <w:color w:val="7A7777"/>
          <w:sz w:val="21"/>
          <w:szCs w:val="21"/>
        </w:rPr>
        <w:t>телефона</w:t>
      </w:r>
      <w:proofErr w:type="spellEnd"/>
      <w:r w:rsidRPr="00690058">
        <w:rPr>
          <w:color w:val="7A7777"/>
          <w:sz w:val="21"/>
          <w:szCs w:val="21"/>
        </w:rPr>
        <w:t xml:space="preserve"> 011/3</w:t>
      </w:r>
      <w:r w:rsidR="00690058" w:rsidRPr="00690058">
        <w:rPr>
          <w:color w:val="7A7777"/>
          <w:sz w:val="21"/>
          <w:szCs w:val="21"/>
          <w:lang w:val="sr-Cyrl-RS"/>
        </w:rPr>
        <w:t>3</w:t>
      </w:r>
      <w:r w:rsidR="006E2B69">
        <w:rPr>
          <w:color w:val="7A7777"/>
          <w:sz w:val="21"/>
          <w:szCs w:val="21"/>
          <w:lang w:val="sr-Cyrl-RS"/>
        </w:rPr>
        <w:t>4</w:t>
      </w:r>
      <w:r w:rsidR="00690058" w:rsidRPr="00690058">
        <w:rPr>
          <w:color w:val="7A7777"/>
          <w:sz w:val="21"/>
          <w:szCs w:val="21"/>
          <w:lang w:val="sr-Cyrl-RS"/>
        </w:rPr>
        <w:t>6-397</w:t>
      </w:r>
      <w:r w:rsidRPr="00690058">
        <w:rPr>
          <w:color w:val="7A7777"/>
          <w:sz w:val="21"/>
          <w:szCs w:val="21"/>
        </w:rPr>
        <w:t xml:space="preserve"> </w:t>
      </w:r>
    </w:p>
    <w:p w14:paraId="048FF1A3" w14:textId="77777777" w:rsidR="000B6798" w:rsidRPr="000B6798" w:rsidRDefault="000B6798" w:rsidP="000B6798">
      <w:pPr>
        <w:numPr>
          <w:ilvl w:val="0"/>
          <w:numId w:val="7"/>
        </w:num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hyperlink r:id="rId7" w:history="1">
        <w:proofErr w:type="spellStart"/>
        <w:r w:rsidRPr="000B6798">
          <w:rPr>
            <w:color w:val="00498E"/>
            <w:sz w:val="21"/>
            <w:szCs w:val="21"/>
            <w:bdr w:val="none" w:sz="0" w:space="0" w:color="auto" w:frame="1"/>
          </w:rPr>
          <w:t>Образац</w:t>
        </w:r>
        <w:proofErr w:type="spellEnd"/>
        <w:r w:rsidRPr="000B6798">
          <w:rPr>
            <w:color w:val="00498E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Pr="000B6798">
          <w:rPr>
            <w:color w:val="00498E"/>
            <w:sz w:val="21"/>
            <w:szCs w:val="21"/>
            <w:bdr w:val="none" w:sz="0" w:space="0" w:color="auto" w:frame="1"/>
          </w:rPr>
          <w:t>притужбе</w:t>
        </w:r>
        <w:proofErr w:type="spellEnd"/>
      </w:hyperlink>
    </w:p>
    <w:p w14:paraId="22697B94" w14:textId="77777777" w:rsidR="000B6798" w:rsidRPr="000B6798" w:rsidRDefault="000B6798" w:rsidP="000B6798">
      <w:pPr>
        <w:shd w:val="clear" w:color="auto" w:fill="F6F6F6"/>
        <w:jc w:val="both"/>
        <w:textAlignment w:val="baseline"/>
        <w:rPr>
          <w:color w:val="7A7777"/>
          <w:sz w:val="21"/>
          <w:szCs w:val="21"/>
        </w:rPr>
      </w:pPr>
      <w:r w:rsidRPr="000B6798">
        <w:rPr>
          <w:color w:val="7A7777"/>
          <w:sz w:val="21"/>
          <w:szCs w:val="21"/>
        </w:rPr>
        <w:t> </w:t>
      </w:r>
    </w:p>
    <w:p w14:paraId="774495CF" w14:textId="37AE76DA" w:rsidR="00BC582A" w:rsidRPr="000B6798" w:rsidRDefault="00BC582A" w:rsidP="000B6798"/>
    <w:sectPr w:rsidR="00BC582A" w:rsidRPr="000B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F40"/>
    <w:multiLevelType w:val="multilevel"/>
    <w:tmpl w:val="652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B2DAB"/>
    <w:multiLevelType w:val="hybridMultilevel"/>
    <w:tmpl w:val="CC160A28"/>
    <w:lvl w:ilvl="0" w:tplc="0C94EDF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2106"/>
    <w:multiLevelType w:val="multilevel"/>
    <w:tmpl w:val="3312A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86A1D"/>
    <w:multiLevelType w:val="hybridMultilevel"/>
    <w:tmpl w:val="00446740"/>
    <w:lvl w:ilvl="0" w:tplc="8938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A0D87"/>
    <w:multiLevelType w:val="hybridMultilevel"/>
    <w:tmpl w:val="04D84CCE"/>
    <w:lvl w:ilvl="0" w:tplc="7A1ACC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5D5A"/>
    <w:multiLevelType w:val="multilevel"/>
    <w:tmpl w:val="2654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509EF"/>
    <w:multiLevelType w:val="multilevel"/>
    <w:tmpl w:val="9BB6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88265">
    <w:abstractNumId w:val="4"/>
  </w:num>
  <w:num w:numId="2" w16cid:durableId="264312613">
    <w:abstractNumId w:val="1"/>
  </w:num>
  <w:num w:numId="3" w16cid:durableId="248272662">
    <w:abstractNumId w:val="3"/>
  </w:num>
  <w:num w:numId="4" w16cid:durableId="627050685">
    <w:abstractNumId w:val="0"/>
  </w:num>
  <w:num w:numId="5" w16cid:durableId="383061253">
    <w:abstractNumId w:val="5"/>
  </w:num>
  <w:num w:numId="6" w16cid:durableId="2105761310">
    <w:abstractNumId w:val="2"/>
  </w:num>
  <w:num w:numId="7" w16cid:durableId="134193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2A"/>
    <w:rsid w:val="00032078"/>
    <w:rsid w:val="000328FA"/>
    <w:rsid w:val="0003685C"/>
    <w:rsid w:val="0005453C"/>
    <w:rsid w:val="0005639B"/>
    <w:rsid w:val="00073E09"/>
    <w:rsid w:val="00076E7E"/>
    <w:rsid w:val="000A39A9"/>
    <w:rsid w:val="000B0435"/>
    <w:rsid w:val="000B6798"/>
    <w:rsid w:val="000C4F2F"/>
    <w:rsid w:val="000C5F94"/>
    <w:rsid w:val="000D704A"/>
    <w:rsid w:val="00123750"/>
    <w:rsid w:val="001372F6"/>
    <w:rsid w:val="00147400"/>
    <w:rsid w:val="00153AB7"/>
    <w:rsid w:val="00170326"/>
    <w:rsid w:val="001734D1"/>
    <w:rsid w:val="00187B95"/>
    <w:rsid w:val="001A15E9"/>
    <w:rsid w:val="001A70C2"/>
    <w:rsid w:val="001A7E84"/>
    <w:rsid w:val="001D0F3F"/>
    <w:rsid w:val="001D2B2A"/>
    <w:rsid w:val="001D52ED"/>
    <w:rsid w:val="001E53CD"/>
    <w:rsid w:val="00204368"/>
    <w:rsid w:val="00226258"/>
    <w:rsid w:val="00242D06"/>
    <w:rsid w:val="00246B68"/>
    <w:rsid w:val="002652C0"/>
    <w:rsid w:val="0028443E"/>
    <w:rsid w:val="00285F24"/>
    <w:rsid w:val="00287294"/>
    <w:rsid w:val="00294DD0"/>
    <w:rsid w:val="002C48CD"/>
    <w:rsid w:val="002E395E"/>
    <w:rsid w:val="002E6204"/>
    <w:rsid w:val="00303103"/>
    <w:rsid w:val="00307DE1"/>
    <w:rsid w:val="00314C83"/>
    <w:rsid w:val="00324925"/>
    <w:rsid w:val="00340ED9"/>
    <w:rsid w:val="00354677"/>
    <w:rsid w:val="0036679C"/>
    <w:rsid w:val="00387AEE"/>
    <w:rsid w:val="00393186"/>
    <w:rsid w:val="00393525"/>
    <w:rsid w:val="003A2EBE"/>
    <w:rsid w:val="003A507E"/>
    <w:rsid w:val="003A53D1"/>
    <w:rsid w:val="003B477C"/>
    <w:rsid w:val="003C5BA6"/>
    <w:rsid w:val="003D78A1"/>
    <w:rsid w:val="003E3E6A"/>
    <w:rsid w:val="003E4BC2"/>
    <w:rsid w:val="003F5B68"/>
    <w:rsid w:val="00410ADE"/>
    <w:rsid w:val="00424363"/>
    <w:rsid w:val="00440A6C"/>
    <w:rsid w:val="00497D50"/>
    <w:rsid w:val="004A0DDD"/>
    <w:rsid w:val="004C2F6E"/>
    <w:rsid w:val="004D2F62"/>
    <w:rsid w:val="004F3E45"/>
    <w:rsid w:val="00512488"/>
    <w:rsid w:val="005131F5"/>
    <w:rsid w:val="00514732"/>
    <w:rsid w:val="00514DCE"/>
    <w:rsid w:val="005157E3"/>
    <w:rsid w:val="005178A9"/>
    <w:rsid w:val="00531014"/>
    <w:rsid w:val="00536C92"/>
    <w:rsid w:val="00553ADD"/>
    <w:rsid w:val="0057582C"/>
    <w:rsid w:val="005970A1"/>
    <w:rsid w:val="005A21BB"/>
    <w:rsid w:val="005A7A30"/>
    <w:rsid w:val="005B0386"/>
    <w:rsid w:val="005B137C"/>
    <w:rsid w:val="005B4201"/>
    <w:rsid w:val="005C6881"/>
    <w:rsid w:val="005D4608"/>
    <w:rsid w:val="005E3267"/>
    <w:rsid w:val="005F684C"/>
    <w:rsid w:val="0060209D"/>
    <w:rsid w:val="006453D9"/>
    <w:rsid w:val="006819CB"/>
    <w:rsid w:val="00684C7A"/>
    <w:rsid w:val="00690058"/>
    <w:rsid w:val="006A0BAE"/>
    <w:rsid w:val="006B26CD"/>
    <w:rsid w:val="006E07A6"/>
    <w:rsid w:val="006E2B69"/>
    <w:rsid w:val="006F17B1"/>
    <w:rsid w:val="006F61C8"/>
    <w:rsid w:val="0070415D"/>
    <w:rsid w:val="00705474"/>
    <w:rsid w:val="00724D7B"/>
    <w:rsid w:val="00750B10"/>
    <w:rsid w:val="00754E67"/>
    <w:rsid w:val="00770F9D"/>
    <w:rsid w:val="00785139"/>
    <w:rsid w:val="00790E38"/>
    <w:rsid w:val="007A4C4E"/>
    <w:rsid w:val="007E5DFA"/>
    <w:rsid w:val="007F582C"/>
    <w:rsid w:val="00803F54"/>
    <w:rsid w:val="008116D5"/>
    <w:rsid w:val="00814042"/>
    <w:rsid w:val="00872F63"/>
    <w:rsid w:val="008B5EB1"/>
    <w:rsid w:val="009435B2"/>
    <w:rsid w:val="00965D24"/>
    <w:rsid w:val="00976E5A"/>
    <w:rsid w:val="0098359C"/>
    <w:rsid w:val="00992455"/>
    <w:rsid w:val="009B1F4B"/>
    <w:rsid w:val="009C4583"/>
    <w:rsid w:val="009D615C"/>
    <w:rsid w:val="009F47ED"/>
    <w:rsid w:val="00A12F4D"/>
    <w:rsid w:val="00A42B4C"/>
    <w:rsid w:val="00A57075"/>
    <w:rsid w:val="00A71494"/>
    <w:rsid w:val="00A85A74"/>
    <w:rsid w:val="00A937A3"/>
    <w:rsid w:val="00AB5560"/>
    <w:rsid w:val="00AC078C"/>
    <w:rsid w:val="00AC092E"/>
    <w:rsid w:val="00AC7F7C"/>
    <w:rsid w:val="00B06CBD"/>
    <w:rsid w:val="00B10749"/>
    <w:rsid w:val="00B11C7D"/>
    <w:rsid w:val="00B27C7C"/>
    <w:rsid w:val="00B31898"/>
    <w:rsid w:val="00B46752"/>
    <w:rsid w:val="00B524AE"/>
    <w:rsid w:val="00B83C8A"/>
    <w:rsid w:val="00BB053A"/>
    <w:rsid w:val="00BB3093"/>
    <w:rsid w:val="00BC4AB1"/>
    <w:rsid w:val="00BC582A"/>
    <w:rsid w:val="00BE359D"/>
    <w:rsid w:val="00BE5678"/>
    <w:rsid w:val="00BF4176"/>
    <w:rsid w:val="00C23C25"/>
    <w:rsid w:val="00C47580"/>
    <w:rsid w:val="00C62E13"/>
    <w:rsid w:val="00C80398"/>
    <w:rsid w:val="00C8142D"/>
    <w:rsid w:val="00C84FBD"/>
    <w:rsid w:val="00C96E6D"/>
    <w:rsid w:val="00CA1ADC"/>
    <w:rsid w:val="00CA7463"/>
    <w:rsid w:val="00CC6850"/>
    <w:rsid w:val="00CC79C0"/>
    <w:rsid w:val="00CE77BF"/>
    <w:rsid w:val="00CF6EA0"/>
    <w:rsid w:val="00D06B97"/>
    <w:rsid w:val="00D21C1A"/>
    <w:rsid w:val="00D25B4A"/>
    <w:rsid w:val="00D975C6"/>
    <w:rsid w:val="00DB2E14"/>
    <w:rsid w:val="00DB386C"/>
    <w:rsid w:val="00DB444D"/>
    <w:rsid w:val="00DC4D47"/>
    <w:rsid w:val="00DD32EB"/>
    <w:rsid w:val="00E06B8F"/>
    <w:rsid w:val="00E279F9"/>
    <w:rsid w:val="00E401F1"/>
    <w:rsid w:val="00E40EF3"/>
    <w:rsid w:val="00E51403"/>
    <w:rsid w:val="00E84A2C"/>
    <w:rsid w:val="00E94739"/>
    <w:rsid w:val="00EF1888"/>
    <w:rsid w:val="00F20A56"/>
    <w:rsid w:val="00F2205D"/>
    <w:rsid w:val="00F45340"/>
    <w:rsid w:val="00F7394A"/>
    <w:rsid w:val="00F96C1D"/>
    <w:rsid w:val="00FB2B59"/>
    <w:rsid w:val="00FC1883"/>
    <w:rsid w:val="00FC42DE"/>
    <w:rsid w:val="00FC529B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A059"/>
  <w15:docId w15:val="{D9345B50-72CF-4EE4-8F86-28D1CA6C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EBE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rsid w:val="00BE359D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uiPriority w:val="99"/>
    <w:unhideWhenUsed/>
    <w:rsid w:val="002C4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duls.gov.rs/wp-content/uploads/Obrazac-prituzb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no-informacioni-sistem.rs/eli/rep/sgrs/drugidrzavniorganiorganizacije/kodeks/2008/29/1/r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EDA3-9D24-4398-8685-63677433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Милутиновић</dc:creator>
  <cp:keywords/>
  <dc:description/>
  <cp:lastModifiedBy>Јадранка Стругаревић</cp:lastModifiedBy>
  <cp:revision>21</cp:revision>
  <cp:lastPrinted>2025-03-21T14:02:00Z</cp:lastPrinted>
  <dcterms:created xsi:type="dcterms:W3CDTF">2026-03-09T11:25:00Z</dcterms:created>
  <dcterms:modified xsi:type="dcterms:W3CDTF">2026-05-25T09:42:00Z</dcterms:modified>
</cp:coreProperties>
</file>